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21720" w:rsidRDefault="002C1D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Desde </w:t>
      </w:r>
      <w:proofErr w:type="spellStart"/>
      <w:r>
        <w:rPr>
          <w:b/>
          <w:sz w:val="24"/>
          <w:szCs w:val="24"/>
        </w:rPr>
        <w:t>Fampa</w:t>
      </w:r>
      <w:proofErr w:type="spellEnd"/>
      <w:r>
        <w:rPr>
          <w:b/>
          <w:sz w:val="24"/>
          <w:szCs w:val="24"/>
        </w:rPr>
        <w:t xml:space="preserve"> Sevilla Nueva Escuela queremos trasladaros la siguiente información que consideramos es de interés para familias </w:t>
      </w:r>
      <w:proofErr w:type="spellStart"/>
      <w:r>
        <w:rPr>
          <w:b/>
          <w:sz w:val="24"/>
          <w:szCs w:val="24"/>
        </w:rPr>
        <w:t>Neae</w:t>
      </w:r>
      <w:proofErr w:type="spellEnd"/>
      <w:r>
        <w:rPr>
          <w:b/>
          <w:sz w:val="24"/>
          <w:szCs w:val="24"/>
        </w:rPr>
        <w:t xml:space="preserve"> de vuestros centros.</w:t>
      </w:r>
    </w:p>
    <w:p w14:paraId="00000002" w14:textId="77777777" w:rsidR="00421720" w:rsidRDefault="002C1D84">
      <w:pPr>
        <w:rPr>
          <w:b/>
          <w:sz w:val="24"/>
          <w:szCs w:val="24"/>
        </w:rPr>
      </w:pPr>
      <w:r>
        <w:rPr>
          <w:b/>
          <w:sz w:val="24"/>
          <w:szCs w:val="24"/>
        </w:rPr>
        <w:t>Hasta el 30 de septiembre se puede presentar la nueva ayuda para alumnos con necesidad específica de apoyo educativo para el curso 2020/2021.</w:t>
      </w:r>
    </w:p>
    <w:p w14:paraId="00000003" w14:textId="77777777" w:rsidR="00421720" w:rsidRDefault="002C1D84">
      <w:pPr>
        <w:rPr>
          <w:sz w:val="24"/>
          <w:szCs w:val="24"/>
        </w:rPr>
      </w:pPr>
      <w:r>
        <w:rPr>
          <w:sz w:val="24"/>
          <w:szCs w:val="24"/>
        </w:rPr>
        <w:t xml:space="preserve">Becas que pueden solicitar el alumnado que presente necesidades educativas especiales y que estén en los </w:t>
      </w:r>
      <w:proofErr w:type="gramStart"/>
      <w:r>
        <w:rPr>
          <w:sz w:val="24"/>
          <w:szCs w:val="24"/>
        </w:rPr>
        <w:t>siguientes  niveles</w:t>
      </w:r>
      <w:proofErr w:type="gramEnd"/>
      <w:r>
        <w:rPr>
          <w:sz w:val="24"/>
          <w:szCs w:val="24"/>
        </w:rPr>
        <w:t xml:space="preserve"> educativos </w:t>
      </w:r>
    </w:p>
    <w:p w14:paraId="00000004" w14:textId="77777777" w:rsidR="00421720" w:rsidRDefault="002C1D84">
      <w:pPr>
        <w:rPr>
          <w:sz w:val="24"/>
          <w:szCs w:val="24"/>
        </w:rPr>
      </w:pPr>
      <w:r>
        <w:rPr>
          <w:sz w:val="24"/>
          <w:szCs w:val="24"/>
        </w:rPr>
        <w:t>Educación Infantil.</w:t>
      </w:r>
    </w:p>
    <w:p w14:paraId="00000005" w14:textId="77777777" w:rsidR="00421720" w:rsidRDefault="002C1D84">
      <w:pPr>
        <w:rPr>
          <w:sz w:val="24"/>
          <w:szCs w:val="24"/>
        </w:rPr>
      </w:pPr>
      <w:r>
        <w:rPr>
          <w:sz w:val="24"/>
          <w:szCs w:val="24"/>
        </w:rPr>
        <w:t>Educación Primaria.</w:t>
      </w:r>
    </w:p>
    <w:p w14:paraId="00000006" w14:textId="77777777" w:rsidR="00421720" w:rsidRDefault="002C1D84">
      <w:pPr>
        <w:rPr>
          <w:sz w:val="24"/>
          <w:szCs w:val="24"/>
        </w:rPr>
      </w:pPr>
      <w:r>
        <w:rPr>
          <w:sz w:val="24"/>
          <w:szCs w:val="24"/>
        </w:rPr>
        <w:t>Educación Secundaria Obligatoria (ESO)</w:t>
      </w:r>
    </w:p>
    <w:p w14:paraId="00000007" w14:textId="77777777" w:rsidR="00421720" w:rsidRDefault="002C1D84">
      <w:pPr>
        <w:rPr>
          <w:sz w:val="24"/>
          <w:szCs w:val="24"/>
        </w:rPr>
      </w:pPr>
      <w:r>
        <w:rPr>
          <w:sz w:val="24"/>
          <w:szCs w:val="24"/>
        </w:rPr>
        <w:t>Bachillerato.</w:t>
      </w:r>
    </w:p>
    <w:p w14:paraId="00000008" w14:textId="77777777" w:rsidR="00421720" w:rsidRDefault="002C1D84">
      <w:pPr>
        <w:rPr>
          <w:sz w:val="24"/>
          <w:szCs w:val="24"/>
        </w:rPr>
      </w:pPr>
      <w:r>
        <w:rPr>
          <w:sz w:val="24"/>
          <w:szCs w:val="24"/>
        </w:rPr>
        <w:t>Ciclos formativos de grado medio y superior.</w:t>
      </w:r>
    </w:p>
    <w:p w14:paraId="00000009" w14:textId="77777777" w:rsidR="00421720" w:rsidRDefault="002C1D84">
      <w:pPr>
        <w:rPr>
          <w:sz w:val="24"/>
          <w:szCs w:val="24"/>
        </w:rPr>
      </w:pPr>
      <w:r>
        <w:rPr>
          <w:sz w:val="24"/>
          <w:szCs w:val="24"/>
        </w:rPr>
        <w:t>Enseñanzas artísticas profesionales.</w:t>
      </w:r>
    </w:p>
    <w:p w14:paraId="0000000A" w14:textId="77777777" w:rsidR="00421720" w:rsidRDefault="002C1D84">
      <w:pPr>
        <w:rPr>
          <w:sz w:val="24"/>
          <w:szCs w:val="24"/>
        </w:rPr>
      </w:pPr>
      <w:r>
        <w:rPr>
          <w:sz w:val="24"/>
          <w:szCs w:val="24"/>
        </w:rPr>
        <w:t>Formación Profesional Básica.</w:t>
      </w:r>
    </w:p>
    <w:p w14:paraId="0000000B" w14:textId="77777777" w:rsidR="00421720" w:rsidRDefault="002C1D84">
      <w:pPr>
        <w:rPr>
          <w:sz w:val="24"/>
          <w:szCs w:val="24"/>
        </w:rPr>
      </w:pPr>
      <w:r>
        <w:rPr>
          <w:sz w:val="24"/>
          <w:szCs w:val="24"/>
        </w:rPr>
        <w:t>Programas de formación para la transición a la vida adulta.</w:t>
      </w:r>
    </w:p>
    <w:p w14:paraId="0000000C" w14:textId="77777777" w:rsidR="00421720" w:rsidRDefault="002C1D84">
      <w:pPr>
        <w:rPr>
          <w:sz w:val="24"/>
          <w:szCs w:val="24"/>
        </w:rPr>
      </w:pPr>
      <w:r>
        <w:rPr>
          <w:sz w:val="24"/>
          <w:szCs w:val="24"/>
        </w:rPr>
        <w:t>Otros programas de formación profesional.</w:t>
      </w:r>
    </w:p>
    <w:p w14:paraId="0000000D" w14:textId="77777777" w:rsidR="00421720" w:rsidRDefault="002C1D84">
      <w:pPr>
        <w:rPr>
          <w:sz w:val="24"/>
          <w:szCs w:val="24"/>
        </w:rPr>
      </w:pPr>
      <w:r>
        <w:rPr>
          <w:sz w:val="24"/>
          <w:szCs w:val="24"/>
        </w:rPr>
        <w:t>También pueden solicitarla los que tengan necesidad específica de apoyo educativo «</w:t>
      </w:r>
      <w:proofErr w:type="gramStart"/>
      <w:r>
        <w:rPr>
          <w:sz w:val="24"/>
          <w:szCs w:val="24"/>
        </w:rPr>
        <w:t>asociado</w:t>
      </w:r>
      <w:proofErr w:type="gramEnd"/>
      <w:r>
        <w:rPr>
          <w:sz w:val="24"/>
          <w:szCs w:val="24"/>
        </w:rPr>
        <w:t xml:space="preserve"> a altas capacidades intelectuales» en los siguientes niveles:</w:t>
      </w:r>
    </w:p>
    <w:p w14:paraId="0000000E" w14:textId="77777777" w:rsidR="00421720" w:rsidRDefault="002C1D84">
      <w:pPr>
        <w:rPr>
          <w:sz w:val="24"/>
          <w:szCs w:val="24"/>
        </w:rPr>
      </w:pPr>
      <w:r>
        <w:rPr>
          <w:sz w:val="24"/>
          <w:szCs w:val="24"/>
        </w:rPr>
        <w:t>Educación Primaria.</w:t>
      </w:r>
    </w:p>
    <w:p w14:paraId="0000000F" w14:textId="77777777" w:rsidR="00421720" w:rsidRDefault="002C1D84">
      <w:pPr>
        <w:rPr>
          <w:sz w:val="24"/>
          <w:szCs w:val="24"/>
        </w:rPr>
      </w:pPr>
      <w:r>
        <w:rPr>
          <w:sz w:val="24"/>
          <w:szCs w:val="24"/>
        </w:rPr>
        <w:t>Educación Secundaria Obligatoria (ESO)</w:t>
      </w:r>
    </w:p>
    <w:p w14:paraId="00000010" w14:textId="77777777" w:rsidR="00421720" w:rsidRDefault="002C1D84">
      <w:pPr>
        <w:rPr>
          <w:sz w:val="24"/>
          <w:szCs w:val="24"/>
        </w:rPr>
      </w:pPr>
      <w:r>
        <w:rPr>
          <w:sz w:val="24"/>
          <w:szCs w:val="24"/>
        </w:rPr>
        <w:t>Bachillerato.</w:t>
      </w:r>
    </w:p>
    <w:p w14:paraId="00000011" w14:textId="77777777" w:rsidR="00421720" w:rsidRDefault="002C1D84">
      <w:pPr>
        <w:rPr>
          <w:sz w:val="24"/>
          <w:szCs w:val="24"/>
        </w:rPr>
      </w:pPr>
      <w:r>
        <w:rPr>
          <w:sz w:val="24"/>
          <w:szCs w:val="24"/>
        </w:rPr>
        <w:t>Ciclos formativos de grado medio y superior.</w:t>
      </w:r>
    </w:p>
    <w:p w14:paraId="00000012" w14:textId="77777777" w:rsidR="00421720" w:rsidRDefault="002C1D84">
      <w:pPr>
        <w:rPr>
          <w:sz w:val="24"/>
          <w:szCs w:val="24"/>
        </w:rPr>
      </w:pPr>
      <w:r>
        <w:rPr>
          <w:sz w:val="24"/>
          <w:szCs w:val="24"/>
        </w:rPr>
        <w:t>Enseñanzas artísticas profesionales.</w:t>
      </w:r>
    </w:p>
    <w:p w14:paraId="00000013" w14:textId="77777777" w:rsidR="00421720" w:rsidRDefault="002C1D84">
      <w:pPr>
        <w:rPr>
          <w:sz w:val="24"/>
          <w:szCs w:val="24"/>
        </w:rPr>
      </w:pPr>
      <w:r>
        <w:rPr>
          <w:b/>
          <w:sz w:val="24"/>
          <w:szCs w:val="24"/>
        </w:rPr>
        <w:t>En este curso podrán ser beneficiarios también los alumnos con TEA (Trastorno del Espectro Autista) que requieran de atenciones específicas</w:t>
      </w:r>
      <w:r>
        <w:rPr>
          <w:sz w:val="24"/>
          <w:szCs w:val="24"/>
        </w:rPr>
        <w:t>.</w:t>
      </w:r>
    </w:p>
    <w:p w14:paraId="00000014" w14:textId="77777777" w:rsidR="00421720" w:rsidRDefault="002C1D84">
      <w:pPr>
        <w:rPr>
          <w:sz w:val="24"/>
          <w:szCs w:val="24"/>
        </w:rPr>
      </w:pPr>
      <w:r>
        <w:rPr>
          <w:sz w:val="24"/>
          <w:szCs w:val="24"/>
        </w:rPr>
        <w:t>Los requisitos, las cuantías y el procedimiento continúan igual que en cursos anteriores.</w:t>
      </w:r>
    </w:p>
    <w:p w14:paraId="00000015" w14:textId="77777777" w:rsidR="00421720" w:rsidRDefault="002C1D84">
      <w:pPr>
        <w:rPr>
          <w:sz w:val="24"/>
          <w:szCs w:val="24"/>
        </w:rPr>
      </w:pPr>
      <w:r>
        <w:rPr>
          <w:sz w:val="24"/>
          <w:szCs w:val="24"/>
        </w:rPr>
        <w:t>No es requisito imprescindible que el solicitante disponga de certificado de discapacidad.</w:t>
      </w:r>
    </w:p>
    <w:p w14:paraId="00000016" w14:textId="77777777" w:rsidR="00421720" w:rsidRDefault="002C1D84">
      <w:pPr>
        <w:rPr>
          <w:sz w:val="24"/>
          <w:szCs w:val="24"/>
        </w:rPr>
      </w:pPr>
      <w:r>
        <w:rPr>
          <w:sz w:val="24"/>
          <w:szCs w:val="24"/>
        </w:rPr>
        <w:t>Para solicitarla</w:t>
      </w:r>
    </w:p>
    <w:p w14:paraId="00000017" w14:textId="77777777" w:rsidR="00421720" w:rsidRDefault="002C1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La documentación la tendréis en la Sede Electrónica del Ministerio de Educación hasta el 30 de septiembre. </w:t>
      </w:r>
    </w:p>
    <w:p w14:paraId="00000018" w14:textId="77777777" w:rsidR="00421720" w:rsidRDefault="002C1D84">
      <w:pPr>
        <w:ind w:left="360"/>
        <w:rPr>
          <w:sz w:val="24"/>
          <w:szCs w:val="24"/>
        </w:rPr>
      </w:pPr>
      <w:r>
        <w:rPr>
          <w:sz w:val="24"/>
          <w:szCs w:val="24"/>
        </w:rPr>
        <w:t>https://sede.educacion.gob.es/sede/login/inicio.jjsp?idConvocatoria=1399</w:t>
      </w:r>
    </w:p>
    <w:p w14:paraId="00000019" w14:textId="77777777" w:rsidR="00421720" w:rsidRDefault="002C1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Una vez cumplimentada la solicitud </w:t>
      </w:r>
      <w:proofErr w:type="spellStart"/>
      <w:r>
        <w:rPr>
          <w:color w:val="000000"/>
          <w:sz w:val="24"/>
          <w:szCs w:val="24"/>
        </w:rPr>
        <w:t>on</w:t>
      </w:r>
      <w:proofErr w:type="spellEnd"/>
      <w:r>
        <w:rPr>
          <w:color w:val="000000"/>
          <w:sz w:val="24"/>
          <w:szCs w:val="24"/>
        </w:rPr>
        <w:t xml:space="preserve"> line debes imprimirla y entregarla en el centro educativo (dentro del plazo anterior). Esta solicitud solo se considera presentada y puede ser tramitada cuando se presenta en el centro de estudios.</w:t>
      </w:r>
    </w:p>
    <w:p w14:paraId="0000001A" w14:textId="77777777" w:rsidR="00421720" w:rsidRDefault="00421720">
      <w:pPr>
        <w:rPr>
          <w:sz w:val="24"/>
          <w:szCs w:val="24"/>
        </w:rPr>
      </w:pPr>
    </w:p>
    <w:p w14:paraId="0000001B" w14:textId="77777777" w:rsidR="00421720" w:rsidRDefault="002C1D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Como en otros cursos, la ayuda concedida debe destinarse a la finalidad para la que se concede, por lo que posteriormente se exigen los justificantes de pago por reeducación pedagógica, del lenguaje, etc. (conserva las facturas o pedirla) </w:t>
      </w:r>
    </w:p>
    <w:p w14:paraId="0000001C" w14:textId="77777777" w:rsidR="00421720" w:rsidRDefault="00421720">
      <w:pPr>
        <w:rPr>
          <w:sz w:val="24"/>
          <w:szCs w:val="24"/>
          <w:highlight w:val="cyan"/>
        </w:rPr>
      </w:pPr>
    </w:p>
    <w:p w14:paraId="0000001D" w14:textId="377F632C" w:rsidR="00421720" w:rsidRDefault="005E3D6B">
      <w:pPr>
        <w:rPr>
          <w:b/>
          <w:sz w:val="24"/>
          <w:szCs w:val="24"/>
          <w:highlight w:val="cyan"/>
          <w:u w:val="single"/>
        </w:rPr>
      </w:pPr>
      <w:r>
        <w:rPr>
          <w:b/>
          <w:sz w:val="24"/>
          <w:szCs w:val="24"/>
          <w:highlight w:val="cyan"/>
          <w:u w:val="single"/>
        </w:rPr>
        <w:t>LA UNIDAD DE TRAM</w:t>
      </w:r>
      <w:bookmarkStart w:id="0" w:name="_GoBack"/>
      <w:bookmarkEnd w:id="0"/>
      <w:r w:rsidR="002C1D84">
        <w:rPr>
          <w:b/>
          <w:sz w:val="24"/>
          <w:szCs w:val="24"/>
          <w:highlight w:val="cyan"/>
          <w:u w:val="single"/>
        </w:rPr>
        <w:t>ITACIÓN DE BECAS</w:t>
      </w:r>
    </w:p>
    <w:p w14:paraId="0000001E" w14:textId="77777777" w:rsidR="00421720" w:rsidRDefault="002C1D84">
      <w:pPr>
        <w:rPr>
          <w:rFonts w:ascii="Helvetica Neue" w:eastAsia="Helvetica Neue" w:hAnsi="Helvetica Neue" w:cs="Helvetica Neue"/>
          <w:color w:val="0563C1"/>
          <w:sz w:val="24"/>
          <w:szCs w:val="24"/>
          <w:highlight w:val="white"/>
          <w:u w:val="single"/>
        </w:rPr>
      </w:pPr>
      <w:r>
        <w:rPr>
          <w:rFonts w:ascii="Helvetica Neue" w:eastAsia="Helvetica Neue" w:hAnsi="Helvetica Neue" w:cs="Helvetica Neue"/>
          <w:b/>
          <w:color w:val="676767"/>
          <w:sz w:val="24"/>
          <w:szCs w:val="24"/>
          <w:highlight w:val="cyan"/>
        </w:rPr>
        <w:t>SEVILLA</w:t>
      </w:r>
      <w:r>
        <w:rPr>
          <w:rFonts w:ascii="Helvetica Neue" w:eastAsia="Helvetica Neue" w:hAnsi="Helvetica Neue" w:cs="Helvetica Neue"/>
          <w:color w:val="676767"/>
          <w:sz w:val="24"/>
          <w:szCs w:val="24"/>
          <w:highlight w:val="cyan"/>
        </w:rPr>
        <w:br/>
        <w:t xml:space="preserve">Ronda del </w:t>
      </w:r>
      <w:proofErr w:type="spellStart"/>
      <w:r>
        <w:rPr>
          <w:rFonts w:ascii="Helvetica Neue" w:eastAsia="Helvetica Neue" w:hAnsi="Helvetica Neue" w:cs="Helvetica Neue"/>
          <w:color w:val="676767"/>
          <w:sz w:val="24"/>
          <w:szCs w:val="24"/>
          <w:highlight w:val="cyan"/>
        </w:rPr>
        <w:t>Tamarguillo</w:t>
      </w:r>
      <w:proofErr w:type="spellEnd"/>
      <w:r>
        <w:rPr>
          <w:rFonts w:ascii="Helvetica Neue" w:eastAsia="Helvetica Neue" w:hAnsi="Helvetica Neue" w:cs="Helvetica Neue"/>
          <w:color w:val="676767"/>
          <w:sz w:val="24"/>
          <w:szCs w:val="24"/>
          <w:highlight w:val="cyan"/>
        </w:rPr>
        <w:t>, s/n</w:t>
      </w:r>
      <w:r>
        <w:rPr>
          <w:rFonts w:ascii="Helvetica Neue" w:eastAsia="Helvetica Neue" w:hAnsi="Helvetica Neue" w:cs="Helvetica Neue"/>
          <w:color w:val="676767"/>
          <w:sz w:val="24"/>
          <w:szCs w:val="24"/>
          <w:highlight w:val="cyan"/>
        </w:rPr>
        <w:br/>
        <w:t>41005- SEVILLA</w:t>
      </w:r>
      <w:r>
        <w:rPr>
          <w:rFonts w:ascii="Helvetica Neue" w:eastAsia="Helvetica Neue" w:hAnsi="Helvetica Neue" w:cs="Helvetica Neue"/>
          <w:color w:val="676767"/>
          <w:sz w:val="24"/>
          <w:szCs w:val="24"/>
          <w:highlight w:val="cyan"/>
        </w:rPr>
        <w:br/>
        <w:t>TFNO.: 955.03.42.11 – 12</w:t>
      </w:r>
      <w:r>
        <w:rPr>
          <w:rFonts w:ascii="Helvetica Neue" w:eastAsia="Helvetica Neue" w:hAnsi="Helvetica Neue" w:cs="Helvetica Neue"/>
          <w:color w:val="676767"/>
          <w:sz w:val="24"/>
          <w:szCs w:val="24"/>
          <w:highlight w:val="cyan"/>
        </w:rPr>
        <w:br/>
        <w:t>Fax 955.03.43.04</w:t>
      </w:r>
      <w:r>
        <w:rPr>
          <w:rFonts w:ascii="Helvetica Neue" w:eastAsia="Helvetica Neue" w:hAnsi="Helvetica Neue" w:cs="Helvetica Neue"/>
          <w:color w:val="676767"/>
          <w:sz w:val="24"/>
          <w:szCs w:val="24"/>
          <w:highlight w:val="cyan"/>
        </w:rPr>
        <w:br/>
      </w:r>
      <w:hyperlink r:id="rId5">
        <w:r>
          <w:rPr>
            <w:rFonts w:ascii="Helvetica Neue" w:eastAsia="Helvetica Neue" w:hAnsi="Helvetica Neue" w:cs="Helvetica Neue"/>
            <w:color w:val="0563C1"/>
            <w:sz w:val="24"/>
            <w:szCs w:val="24"/>
            <w:highlight w:val="cyan"/>
            <w:u w:val="single"/>
          </w:rPr>
          <w:t>becas.dpse.cec@juntadeandalucia.es</w:t>
        </w:r>
      </w:hyperlink>
    </w:p>
    <w:p w14:paraId="0000001F" w14:textId="77777777" w:rsidR="00421720" w:rsidRDefault="002C1D84">
      <w:pPr>
        <w:rPr>
          <w:rFonts w:ascii="Helvetica Neue" w:eastAsia="Helvetica Neue" w:hAnsi="Helvetica Neue" w:cs="Helvetica Neue"/>
          <w:b/>
          <w:sz w:val="24"/>
          <w:szCs w:val="24"/>
          <w:highlight w:val="white"/>
          <w:u w:val="single"/>
        </w:rPr>
      </w:pPr>
      <w:r>
        <w:rPr>
          <w:rFonts w:ascii="Helvetica Neue" w:eastAsia="Helvetica Neue" w:hAnsi="Helvetica Neue" w:cs="Helvetica Neue"/>
          <w:b/>
          <w:sz w:val="24"/>
          <w:szCs w:val="24"/>
          <w:highlight w:val="white"/>
          <w:u w:val="single"/>
        </w:rPr>
        <w:t xml:space="preserve">Texto completo </w:t>
      </w:r>
    </w:p>
    <w:p w14:paraId="00000020" w14:textId="77777777" w:rsidR="00421720" w:rsidRDefault="005E3D6B">
      <w:pPr>
        <w:rPr>
          <w:rFonts w:ascii="Helvetica Neue" w:eastAsia="Helvetica Neue" w:hAnsi="Helvetica Neue" w:cs="Helvetica Neue"/>
          <w:color w:val="676767"/>
          <w:sz w:val="24"/>
          <w:szCs w:val="24"/>
          <w:highlight w:val="white"/>
        </w:rPr>
      </w:pPr>
      <w:hyperlink r:id="rId6">
        <w:r w:rsidR="002C1D84">
          <w:rPr>
            <w:rFonts w:ascii="Helvetica Neue" w:eastAsia="Helvetica Neue" w:hAnsi="Helvetica Neue" w:cs="Helvetica Neue"/>
            <w:color w:val="0563C1"/>
            <w:sz w:val="24"/>
            <w:szCs w:val="24"/>
            <w:highlight w:val="white"/>
            <w:u w:val="single"/>
          </w:rPr>
          <w:t>https://drive.google.com/file/d/1OKU-nJip1_xVonn6yL98dsNGoTEG_QDV/view?usp=drivesdk</w:t>
        </w:r>
      </w:hyperlink>
    </w:p>
    <w:p w14:paraId="00000021" w14:textId="77777777" w:rsidR="00421720" w:rsidRDefault="00421720">
      <w:pPr>
        <w:rPr>
          <w:rFonts w:ascii="Helvetica Neue" w:eastAsia="Helvetica Neue" w:hAnsi="Helvetica Neue" w:cs="Helvetica Neue"/>
          <w:b/>
          <w:color w:val="676767"/>
          <w:sz w:val="24"/>
          <w:szCs w:val="24"/>
          <w:highlight w:val="white"/>
        </w:rPr>
      </w:pPr>
    </w:p>
    <w:p w14:paraId="00000022" w14:textId="77777777" w:rsidR="00421720" w:rsidRDefault="002C1D84">
      <w:pPr>
        <w:rPr>
          <w:rFonts w:ascii="Helvetica Neue" w:eastAsia="Helvetica Neue" w:hAnsi="Helvetica Neue" w:cs="Helvetica Neue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b/>
          <w:sz w:val="24"/>
          <w:szCs w:val="24"/>
          <w:highlight w:val="white"/>
          <w:u w:val="single"/>
        </w:rPr>
        <w:t xml:space="preserve">INSTRUCCIONES PARA LA GESTIÓN DE LOS REINTEGROS DE BECAS Y AYUDAS AL ESTUDIO CORRESPONDIENTES AL CURSO 2019-2020. </w:t>
      </w:r>
    </w:p>
    <w:p w14:paraId="00000023" w14:textId="77777777" w:rsidR="00421720" w:rsidRDefault="00421720">
      <w:pPr>
        <w:rPr>
          <w:rFonts w:ascii="Helvetica Neue" w:eastAsia="Helvetica Neue" w:hAnsi="Helvetica Neue" w:cs="Helvetica Neue"/>
          <w:sz w:val="24"/>
          <w:szCs w:val="24"/>
          <w:highlight w:val="white"/>
        </w:rPr>
      </w:pPr>
    </w:p>
    <w:p w14:paraId="00000024" w14:textId="77777777" w:rsidR="00421720" w:rsidRDefault="002C1D84">
      <w:pPr>
        <w:rPr>
          <w:rFonts w:ascii="Helvetica Neue" w:eastAsia="Helvetica Neue" w:hAnsi="Helvetica Neue" w:cs="Helvetica Neue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Se van a considerar todos los gastos hasta el primer día del curso 2020/21.</w:t>
      </w:r>
    </w:p>
    <w:p w14:paraId="00000025" w14:textId="77777777" w:rsidR="00421720" w:rsidRDefault="002C1D84">
      <w:pPr>
        <w:rPr>
          <w:rFonts w:ascii="Helvetica Neue" w:eastAsia="Helvetica Neue" w:hAnsi="Helvetica Neue" w:cs="Helvetica Neue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 xml:space="preserve">Podéis justificar como gasto si habéis comprado una </w:t>
      </w:r>
      <w:proofErr w:type="spellStart"/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tablet</w:t>
      </w:r>
      <w:proofErr w:type="spellEnd"/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 xml:space="preserve">, un portátil, o cualquier otro artículo audiovisual o tecnológico y otras compras de material didáctico para reeducar el lenguaje o reeducación psicopedagógica: Audiolibros, cuentos narrados. </w:t>
      </w:r>
      <w:proofErr w:type="spellStart"/>
      <w:proofErr w:type="gramStart"/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videós</w:t>
      </w:r>
      <w:proofErr w:type="spellEnd"/>
      <w:proofErr w:type="gramEnd"/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, documentales. También material educativo.</w:t>
      </w:r>
    </w:p>
    <w:p w14:paraId="00000026" w14:textId="77777777" w:rsidR="00421720" w:rsidRDefault="002C1D84">
      <w:pPr>
        <w:rPr>
          <w:rFonts w:ascii="Helvetica Neue" w:eastAsia="Helvetica Neue" w:hAnsi="Helvetica Neue" w:cs="Helvetica Neue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 xml:space="preserve">Si habéis dado sesiones en remoto a través del portátil o la </w:t>
      </w:r>
      <w:proofErr w:type="spellStart"/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tablet</w:t>
      </w:r>
      <w:proofErr w:type="spellEnd"/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.</w:t>
      </w:r>
    </w:p>
    <w:p w14:paraId="00000027" w14:textId="77777777" w:rsidR="00421720" w:rsidRDefault="002C1D84">
      <w:pPr>
        <w:rPr>
          <w:rFonts w:ascii="Helvetica Neue" w:eastAsia="Helvetica Neue" w:hAnsi="Helvetica Neue" w:cs="Helvetica Neue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b/>
          <w:sz w:val="24"/>
          <w:szCs w:val="24"/>
          <w:highlight w:val="white"/>
        </w:rPr>
        <w:t xml:space="preserve">Todos esos gastos, extraordinarios, deben presentarse adjuntando factura a requerimiento de la Administración, acompañado de informe/ certificado favorable emitido por EOE o Dirección del Centro, </w:t>
      </w:r>
      <w:proofErr w:type="spellStart"/>
      <w:r>
        <w:rPr>
          <w:rFonts w:ascii="Helvetica Neue" w:eastAsia="Helvetica Neue" w:hAnsi="Helvetica Neue" w:cs="Helvetica Neue"/>
          <w:b/>
          <w:sz w:val="24"/>
          <w:szCs w:val="24"/>
          <w:highlight w:val="white"/>
        </w:rPr>
        <w:t>especificabdo</w:t>
      </w:r>
      <w:proofErr w:type="spellEnd"/>
      <w:r>
        <w:rPr>
          <w:rFonts w:ascii="Helvetica Neue" w:eastAsia="Helvetica Neue" w:hAnsi="Helvetica Neue" w:cs="Helvetica Neue"/>
          <w:b/>
          <w:sz w:val="24"/>
          <w:szCs w:val="24"/>
          <w:highlight w:val="white"/>
        </w:rPr>
        <w:t xml:space="preserve"> que efectivamente han sido gastos en beneficio de la reeducación del lenguaje o psicopedagógica del alumno/a.</w:t>
      </w:r>
    </w:p>
    <w:p w14:paraId="00000028" w14:textId="77777777" w:rsidR="00421720" w:rsidRDefault="00421720">
      <w:pPr>
        <w:rPr>
          <w:rFonts w:ascii="Helvetica Neue" w:eastAsia="Helvetica Neue" w:hAnsi="Helvetica Neue" w:cs="Helvetica Neue"/>
          <w:color w:val="676767"/>
          <w:sz w:val="24"/>
          <w:szCs w:val="24"/>
          <w:highlight w:val="white"/>
        </w:rPr>
      </w:pPr>
    </w:p>
    <w:p w14:paraId="00000029" w14:textId="77777777" w:rsidR="00421720" w:rsidRDefault="00421720">
      <w:pPr>
        <w:rPr>
          <w:rFonts w:ascii="Helvetica Neue" w:eastAsia="Helvetica Neue" w:hAnsi="Helvetica Neue" w:cs="Helvetica Neue"/>
          <w:color w:val="676767"/>
          <w:sz w:val="24"/>
          <w:szCs w:val="24"/>
          <w:highlight w:val="white"/>
        </w:rPr>
      </w:pPr>
    </w:p>
    <w:p w14:paraId="0000002A" w14:textId="77777777" w:rsidR="00421720" w:rsidRDefault="00421720">
      <w:pPr>
        <w:rPr>
          <w:rFonts w:ascii="Helvetica Neue" w:eastAsia="Helvetica Neue" w:hAnsi="Helvetica Neue" w:cs="Helvetica Neue"/>
          <w:color w:val="676767"/>
          <w:sz w:val="24"/>
          <w:szCs w:val="24"/>
          <w:highlight w:val="white"/>
        </w:rPr>
      </w:pPr>
    </w:p>
    <w:p w14:paraId="0000002B" w14:textId="77777777" w:rsidR="00421720" w:rsidRDefault="00421720">
      <w:pPr>
        <w:rPr>
          <w:b/>
          <w:sz w:val="24"/>
          <w:szCs w:val="24"/>
        </w:rPr>
      </w:pPr>
    </w:p>
    <w:sectPr w:rsidR="0042172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C7AEE"/>
    <w:multiLevelType w:val="multilevel"/>
    <w:tmpl w:val="89005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20"/>
    <w:rsid w:val="002C1D84"/>
    <w:rsid w:val="00421720"/>
    <w:rsid w:val="005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46B55-39FA-470C-B2CB-707F33E0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OKU-nJip1_xVonn6yL98dsNGoTEG_QDV/view?usp=drivesdk" TargetMode="External"/><Relationship Id="rId5" Type="http://schemas.openxmlformats.org/officeDocument/2006/relationships/hyperlink" Target="mailto:becas.dpse.cec@juntadeandaluci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socas macias</dc:creator>
  <cp:lastModifiedBy>maria socas macias</cp:lastModifiedBy>
  <cp:revision>3</cp:revision>
  <dcterms:created xsi:type="dcterms:W3CDTF">2020-09-16T14:24:00Z</dcterms:created>
  <dcterms:modified xsi:type="dcterms:W3CDTF">2020-09-16T14:44:00Z</dcterms:modified>
</cp:coreProperties>
</file>